
<file path=[Content_Types].xml><?xml version="1.0" encoding="utf-8"?>
<Types xmlns="http://schemas.openxmlformats.org/package/2006/content-types">
  <Default Extension="png" ContentType="image/png"/>
  <Default Extension="E9451E60"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9F7" w:rsidRDefault="006329F7" w:rsidP="006329F7">
      <w:pPr>
        <w:rPr>
          <w:rFonts w:cstheme="minorHAnsi"/>
        </w:rPr>
      </w:pPr>
      <w:r w:rsidRPr="006157AC">
        <w:rPr>
          <w:rFonts w:cstheme="minorHAnsi"/>
          <w:noProof/>
          <w:lang w:val="en-US"/>
        </w:rPr>
        <w:drawing>
          <wp:anchor distT="0" distB="0" distL="114300" distR="114300" simplePos="0" relativeHeight="251660288" behindDoc="1" locked="0" layoutInCell="1" allowOverlap="1" wp14:anchorId="645483D7" wp14:editId="1952CA11">
            <wp:simplePos x="0" y="0"/>
            <wp:positionH relativeFrom="margin">
              <wp:posOffset>5172710</wp:posOffset>
            </wp:positionH>
            <wp:positionV relativeFrom="paragraph">
              <wp:posOffset>-483870</wp:posOffset>
            </wp:positionV>
            <wp:extent cx="868680" cy="678180"/>
            <wp:effectExtent l="0" t="0" r="7620" b="7620"/>
            <wp:wrapNone/>
            <wp:docPr id="3" name="Afbeelding 2" descr="cid:image001.jpg@01D4BA53.E9451E60">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3" name="Afbeelding 2" descr="cid:image001.jpg@01D4BA53.E9451E60">
                      <a:hlinkClick r:id="rId4"/>
                    </pic:cNvPr>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8680" cy="678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6D5DB72F" wp14:editId="3F496B27">
            <wp:simplePos x="0" y="0"/>
            <wp:positionH relativeFrom="column">
              <wp:posOffset>1129030</wp:posOffset>
            </wp:positionH>
            <wp:positionV relativeFrom="paragraph">
              <wp:posOffset>-489585</wp:posOffset>
            </wp:positionV>
            <wp:extent cx="3952875" cy="642982"/>
            <wp:effectExtent l="0" t="0" r="0" b="5080"/>
            <wp:wrapNone/>
            <wp:docPr id="1" name="Afbeelding 1" descr="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png"/>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3952875" cy="6429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E0B" w:rsidRDefault="005C1E0B" w:rsidP="005C1E0B">
      <w:pPr>
        <w:spacing w:line="360" w:lineRule="auto"/>
        <w:rPr>
          <w:rFonts w:ascii="Verdana" w:eastAsia="Verdana" w:hAnsi="Verdana" w:cs="Verdana"/>
          <w:sz w:val="22"/>
          <w:szCs w:val="22"/>
        </w:rPr>
      </w:pPr>
    </w:p>
    <w:p w:rsidR="005C1E0B" w:rsidRPr="00986CC3" w:rsidRDefault="005C1E0B" w:rsidP="005C1E0B">
      <w:pPr>
        <w:spacing w:line="360" w:lineRule="auto"/>
        <w:rPr>
          <w:rFonts w:asciiTheme="majorHAnsi" w:eastAsia="Verdana" w:hAnsiTheme="majorHAnsi" w:cstheme="majorHAnsi"/>
        </w:rPr>
      </w:pPr>
      <w:r w:rsidRPr="00986CC3">
        <w:rPr>
          <w:rFonts w:asciiTheme="majorHAnsi" w:eastAsia="Verdana" w:hAnsiTheme="majorHAnsi" w:cstheme="majorHAnsi"/>
        </w:rPr>
        <w:t>Beste ouder(s)</w:t>
      </w:r>
    </w:p>
    <w:p w:rsidR="005C1E0B" w:rsidRPr="00986CC3" w:rsidRDefault="005C1E0B" w:rsidP="005C1E0B">
      <w:pPr>
        <w:spacing w:line="360" w:lineRule="auto"/>
        <w:rPr>
          <w:rFonts w:asciiTheme="majorHAnsi" w:eastAsia="Verdana" w:hAnsiTheme="majorHAnsi" w:cstheme="majorHAnsi"/>
        </w:rPr>
      </w:pPr>
    </w:p>
    <w:p w:rsidR="005C1E0B" w:rsidRPr="00986CC3" w:rsidRDefault="005C1E0B" w:rsidP="005C1E0B">
      <w:pPr>
        <w:spacing w:line="360" w:lineRule="auto"/>
        <w:rPr>
          <w:rFonts w:asciiTheme="majorHAnsi" w:eastAsia="Verdana" w:hAnsiTheme="majorHAnsi" w:cstheme="majorHAnsi"/>
          <w:i/>
        </w:rPr>
      </w:pPr>
      <w:r w:rsidRPr="00986CC3">
        <w:rPr>
          <w:rFonts w:asciiTheme="majorHAnsi" w:eastAsia="Verdana" w:hAnsiTheme="majorHAnsi" w:cstheme="majorHAnsi"/>
          <w:i/>
        </w:rPr>
        <w:t>Betreft: “gezond” thuiswerk</w:t>
      </w:r>
    </w:p>
    <w:p w:rsidR="005C1E0B" w:rsidRPr="00986CC3" w:rsidRDefault="005C1E0B" w:rsidP="005C1E0B">
      <w:pPr>
        <w:spacing w:line="360" w:lineRule="auto"/>
        <w:rPr>
          <w:rFonts w:asciiTheme="majorHAnsi" w:eastAsia="Verdana" w:hAnsiTheme="majorHAnsi" w:cstheme="majorHAnsi"/>
        </w:rPr>
      </w:pPr>
    </w:p>
    <w:p w:rsidR="005C1E0B" w:rsidRPr="00986CC3" w:rsidRDefault="00F8612F" w:rsidP="005C1E0B">
      <w:pPr>
        <w:spacing w:line="360" w:lineRule="auto"/>
        <w:rPr>
          <w:rFonts w:asciiTheme="majorHAnsi" w:eastAsia="Verdana" w:hAnsiTheme="majorHAnsi" w:cstheme="majorHAnsi"/>
        </w:rPr>
      </w:pPr>
      <w:r w:rsidRPr="00986CC3">
        <w:rPr>
          <w:rFonts w:asciiTheme="majorHAnsi" w:eastAsia="Verdana" w:hAnsiTheme="majorHAnsi" w:cstheme="majorHAnsi"/>
        </w:rPr>
        <w:t xml:space="preserve">De nieuwe start </w:t>
      </w:r>
      <w:r w:rsidR="005C1E0B" w:rsidRPr="00986CC3">
        <w:rPr>
          <w:rFonts w:asciiTheme="majorHAnsi" w:eastAsia="Verdana" w:hAnsiTheme="majorHAnsi" w:cstheme="majorHAnsi"/>
        </w:rPr>
        <w:t xml:space="preserve">van een toch wel bijzondere week. Het gebeurt zelden dat de lessen niet doorgaan op school, heel veel plaatsen zijn gesloten, we hebben weinig contact met onze vrienden, familie,...  </w:t>
      </w:r>
    </w:p>
    <w:p w:rsidR="005C1E0B" w:rsidRPr="00986CC3" w:rsidRDefault="005C1E0B" w:rsidP="005C1E0B">
      <w:pPr>
        <w:spacing w:line="360" w:lineRule="auto"/>
        <w:rPr>
          <w:rFonts w:asciiTheme="majorHAnsi" w:eastAsia="Verdana" w:hAnsiTheme="majorHAnsi" w:cstheme="majorHAnsi"/>
        </w:rPr>
      </w:pPr>
    </w:p>
    <w:p w:rsidR="005C1E0B" w:rsidRPr="00986CC3" w:rsidRDefault="005C1E0B" w:rsidP="005C1E0B">
      <w:pPr>
        <w:spacing w:line="360" w:lineRule="auto"/>
        <w:rPr>
          <w:rFonts w:asciiTheme="majorHAnsi" w:eastAsia="Verdana" w:hAnsiTheme="majorHAnsi" w:cstheme="majorHAnsi"/>
        </w:rPr>
      </w:pPr>
      <w:r w:rsidRPr="00986CC3">
        <w:rPr>
          <w:rFonts w:asciiTheme="majorHAnsi" w:eastAsia="Verdana" w:hAnsiTheme="majorHAnsi" w:cstheme="majorHAnsi"/>
        </w:rPr>
        <w:t xml:space="preserve">Voor onze kinderen is dit een speciale en gekke tijd. Plots sturen de klasleerkrachten werkbundels, die we anders samen op school zouden maken. We zijn er ons van bewust dat we de verantwoordelijkheid voor het leerproces deels bij onze leerlingen leggen. Voor hen is dit niet altijd even gemakkelijk. </w:t>
      </w:r>
    </w:p>
    <w:p w:rsidR="005C1E0B" w:rsidRPr="00986CC3" w:rsidRDefault="005C1E0B" w:rsidP="005C1E0B">
      <w:pPr>
        <w:spacing w:line="360" w:lineRule="auto"/>
        <w:rPr>
          <w:rFonts w:asciiTheme="majorHAnsi" w:eastAsia="Verdana" w:hAnsiTheme="majorHAnsi" w:cstheme="majorHAnsi"/>
        </w:rPr>
      </w:pPr>
      <w:r w:rsidRPr="00986CC3">
        <w:rPr>
          <w:rFonts w:asciiTheme="majorHAnsi" w:eastAsia="Verdana" w:hAnsiTheme="majorHAnsi" w:cstheme="majorHAnsi"/>
        </w:rPr>
        <w:t>Ook de druk bij ouders wordt groter, het vraagt immers veel tijd en energie om de kinderen optimaal te begeleiden. We moeten er SAMEN op toezien dat we het brein van onze kinderen actief houden, maar de grootste taak is nu dat ieder van ons gezond blijft. Maak in deze crisis</w:t>
      </w:r>
      <w:r w:rsidR="00986CC3" w:rsidRPr="00986CC3">
        <w:rPr>
          <w:rFonts w:asciiTheme="majorHAnsi" w:eastAsia="Verdana" w:hAnsiTheme="majorHAnsi" w:cstheme="majorHAnsi"/>
        </w:rPr>
        <w:t xml:space="preserve"> </w:t>
      </w:r>
      <w:r w:rsidRPr="00986CC3">
        <w:rPr>
          <w:rFonts w:asciiTheme="majorHAnsi" w:eastAsia="Verdana" w:hAnsiTheme="majorHAnsi" w:cstheme="majorHAnsi"/>
        </w:rPr>
        <w:t xml:space="preserve">tijd voor elkaar, neem de nodige rust, maar focus vooral op jullie eigen gezondheid, op jullie gezin. </w:t>
      </w:r>
      <w:r w:rsidRPr="00986CC3">
        <w:rPr>
          <w:rFonts w:asciiTheme="majorHAnsi" w:hAnsiTheme="majorHAnsi" w:cstheme="majorHAnsi"/>
          <w:noProof/>
          <w:lang w:val="en-US"/>
        </w:rPr>
        <w:drawing>
          <wp:anchor distT="114300" distB="114300" distL="114300" distR="114300" simplePos="0" relativeHeight="251662336" behindDoc="0" locked="0" layoutInCell="1" hidden="0" allowOverlap="1" wp14:anchorId="7432A8A3" wp14:editId="567C7770">
            <wp:simplePos x="0" y="0"/>
            <wp:positionH relativeFrom="column">
              <wp:posOffset>4133850</wp:posOffset>
            </wp:positionH>
            <wp:positionV relativeFrom="paragraph">
              <wp:posOffset>1009650</wp:posOffset>
            </wp:positionV>
            <wp:extent cx="1695133" cy="1018671"/>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695133" cy="1018671"/>
                    </a:xfrm>
                    <a:prstGeom prst="rect">
                      <a:avLst/>
                    </a:prstGeom>
                    <a:ln/>
                  </pic:spPr>
                </pic:pic>
              </a:graphicData>
            </a:graphic>
          </wp:anchor>
        </w:drawing>
      </w:r>
    </w:p>
    <w:p w:rsidR="005C1E0B" w:rsidRPr="00986CC3" w:rsidRDefault="005C1E0B" w:rsidP="005C1E0B">
      <w:pPr>
        <w:spacing w:line="360" w:lineRule="auto"/>
        <w:rPr>
          <w:rFonts w:asciiTheme="majorHAnsi" w:eastAsia="Verdana" w:hAnsiTheme="majorHAnsi" w:cstheme="majorHAnsi"/>
        </w:rPr>
      </w:pPr>
      <w:r w:rsidRPr="00986CC3">
        <w:rPr>
          <w:rFonts w:asciiTheme="majorHAnsi" w:eastAsia="Verdana" w:hAnsiTheme="majorHAnsi" w:cstheme="majorHAnsi"/>
        </w:rPr>
        <w:t xml:space="preserve">Onze grootste doelstelling is dan ook een evenwicht te zoeken tussen huiswerk, leuke uitdagingen en </w:t>
      </w:r>
      <w:proofErr w:type="spellStart"/>
      <w:r w:rsidRPr="00986CC3">
        <w:rPr>
          <w:rFonts w:asciiTheme="majorHAnsi" w:eastAsia="Verdana" w:hAnsiTheme="majorHAnsi" w:cstheme="majorHAnsi"/>
        </w:rPr>
        <w:t>quality</w:t>
      </w:r>
      <w:proofErr w:type="spellEnd"/>
      <w:r w:rsidRPr="00986CC3">
        <w:rPr>
          <w:rFonts w:asciiTheme="majorHAnsi" w:eastAsia="Verdana" w:hAnsiTheme="majorHAnsi" w:cstheme="majorHAnsi"/>
        </w:rPr>
        <w:t xml:space="preserve"> time. </w:t>
      </w:r>
    </w:p>
    <w:p w:rsidR="005C1E0B" w:rsidRPr="00986CC3" w:rsidRDefault="005C1E0B" w:rsidP="005C1E0B">
      <w:pPr>
        <w:spacing w:line="360" w:lineRule="auto"/>
        <w:rPr>
          <w:rFonts w:asciiTheme="majorHAnsi" w:eastAsia="Verdana" w:hAnsiTheme="majorHAnsi" w:cstheme="majorHAnsi"/>
        </w:rPr>
      </w:pPr>
    </w:p>
    <w:p w:rsidR="005C1E0B" w:rsidRPr="00986CC3" w:rsidRDefault="005C1E0B" w:rsidP="005C1E0B">
      <w:pPr>
        <w:spacing w:line="360" w:lineRule="auto"/>
        <w:rPr>
          <w:rFonts w:asciiTheme="majorHAnsi" w:eastAsia="Verdana" w:hAnsiTheme="majorHAnsi" w:cstheme="majorHAnsi"/>
        </w:rPr>
      </w:pPr>
      <w:r w:rsidRPr="00986CC3">
        <w:rPr>
          <w:rFonts w:asciiTheme="majorHAnsi" w:eastAsia="Verdana" w:hAnsiTheme="majorHAnsi" w:cstheme="majorHAnsi"/>
        </w:rPr>
        <w:t xml:space="preserve">Iedereen probeert, in de mate van het mogelijke, te werken van thuis uit. Toch vinden wij het belangrijk dat we met elkaar in contact blijven. Heeft u vragen, bezorgdheden, … aarzel dan zeker niet om de klasleerkracht of directie te contacteren. </w:t>
      </w:r>
    </w:p>
    <w:p w:rsidR="005C1E0B" w:rsidRPr="00986CC3" w:rsidRDefault="005C1E0B" w:rsidP="005C1E0B">
      <w:pPr>
        <w:spacing w:line="360" w:lineRule="auto"/>
        <w:rPr>
          <w:rFonts w:asciiTheme="majorHAnsi" w:eastAsia="Verdana" w:hAnsiTheme="majorHAnsi" w:cstheme="majorHAnsi"/>
        </w:rPr>
      </w:pPr>
      <w:r w:rsidRPr="00986CC3">
        <w:rPr>
          <w:rFonts w:asciiTheme="majorHAnsi" w:eastAsia="Verdana" w:hAnsiTheme="majorHAnsi" w:cstheme="majorHAnsi"/>
        </w:rPr>
        <w:t xml:space="preserve">Om het reilen en zeilen van ieder van jullie op te volgen, kunnen jullie foto’s en filmpjes doorsturen naar het </w:t>
      </w:r>
      <w:proofErr w:type="spellStart"/>
      <w:r w:rsidR="001B3883" w:rsidRPr="00986CC3">
        <w:rPr>
          <w:rFonts w:asciiTheme="majorHAnsi" w:eastAsia="Verdana" w:hAnsiTheme="majorHAnsi" w:cstheme="majorHAnsi"/>
        </w:rPr>
        <w:t>W</w:t>
      </w:r>
      <w:r w:rsidRPr="00986CC3">
        <w:rPr>
          <w:rFonts w:asciiTheme="majorHAnsi" w:eastAsia="Verdana" w:hAnsiTheme="majorHAnsi" w:cstheme="majorHAnsi"/>
        </w:rPr>
        <w:t>hatsapp</w:t>
      </w:r>
      <w:proofErr w:type="spellEnd"/>
      <w:r w:rsidR="001B3883" w:rsidRPr="00986CC3">
        <w:rPr>
          <w:rFonts w:asciiTheme="majorHAnsi" w:eastAsia="Verdana" w:hAnsiTheme="majorHAnsi" w:cstheme="majorHAnsi"/>
        </w:rPr>
        <w:t xml:space="preserve"> - groepje </w:t>
      </w:r>
      <w:r w:rsidRPr="00986CC3">
        <w:rPr>
          <w:rFonts w:asciiTheme="majorHAnsi" w:eastAsia="Verdana" w:hAnsiTheme="majorHAnsi" w:cstheme="majorHAnsi"/>
        </w:rPr>
        <w:t xml:space="preserve">van je klas.  </w:t>
      </w:r>
      <w:r w:rsidR="001B3883" w:rsidRPr="00986CC3">
        <w:rPr>
          <w:rFonts w:asciiTheme="majorHAnsi" w:eastAsia="Verdana" w:hAnsiTheme="majorHAnsi" w:cstheme="majorHAnsi"/>
        </w:rPr>
        <w:t>Je merkte al dat de juffen</w:t>
      </w:r>
      <w:r w:rsidR="00992168">
        <w:rPr>
          <w:rFonts w:asciiTheme="majorHAnsi" w:eastAsia="Verdana" w:hAnsiTheme="majorHAnsi" w:cstheme="majorHAnsi"/>
        </w:rPr>
        <w:t>/meester</w:t>
      </w:r>
      <w:bookmarkStart w:id="0" w:name="_GoBack"/>
      <w:bookmarkEnd w:id="0"/>
      <w:r w:rsidR="001B3883" w:rsidRPr="00986CC3">
        <w:rPr>
          <w:rFonts w:asciiTheme="majorHAnsi" w:eastAsia="Verdana" w:hAnsiTheme="majorHAnsi" w:cstheme="majorHAnsi"/>
        </w:rPr>
        <w:t xml:space="preserve"> hun uiterste best doen om dagelijks iets aan het groepje toe te voegen. </w:t>
      </w:r>
    </w:p>
    <w:p w:rsidR="001B3883" w:rsidRPr="00986CC3" w:rsidRDefault="001B3883" w:rsidP="005C1E0B">
      <w:pPr>
        <w:spacing w:line="360" w:lineRule="auto"/>
        <w:rPr>
          <w:rFonts w:asciiTheme="majorHAnsi" w:eastAsia="Verdana" w:hAnsiTheme="majorHAnsi" w:cstheme="majorHAnsi"/>
        </w:rPr>
      </w:pPr>
      <w:r w:rsidRPr="00986CC3">
        <w:rPr>
          <w:rFonts w:asciiTheme="majorHAnsi" w:eastAsia="Verdana" w:hAnsiTheme="majorHAnsi" w:cstheme="majorHAnsi"/>
        </w:rPr>
        <w:t>Vanaf vandaag starten we ook met niveaulezen in de lagere school.</w:t>
      </w:r>
      <w:r w:rsidR="00687AB4" w:rsidRPr="00986CC3">
        <w:rPr>
          <w:rFonts w:asciiTheme="majorHAnsi" w:eastAsia="Verdana" w:hAnsiTheme="majorHAnsi" w:cstheme="majorHAnsi"/>
        </w:rPr>
        <w:t xml:space="preserve">( </w:t>
      </w:r>
      <w:r w:rsidR="00986CC3" w:rsidRPr="00986CC3">
        <w:rPr>
          <w:rFonts w:asciiTheme="majorHAnsi" w:eastAsia="Verdana" w:hAnsiTheme="majorHAnsi" w:cstheme="majorHAnsi"/>
        </w:rPr>
        <w:t>1</w:t>
      </w:r>
      <w:r w:rsidR="00986CC3" w:rsidRPr="00986CC3">
        <w:rPr>
          <w:rFonts w:asciiTheme="majorHAnsi" w:eastAsia="Verdana" w:hAnsiTheme="majorHAnsi" w:cstheme="majorHAnsi"/>
          <w:vertAlign w:val="superscript"/>
        </w:rPr>
        <w:t>ste</w:t>
      </w:r>
      <w:r w:rsidR="00986CC3" w:rsidRPr="00986CC3">
        <w:rPr>
          <w:rFonts w:asciiTheme="majorHAnsi" w:eastAsia="Verdana" w:hAnsiTheme="majorHAnsi" w:cstheme="majorHAnsi"/>
        </w:rPr>
        <w:t xml:space="preserve"> en 2</w:t>
      </w:r>
      <w:r w:rsidR="00986CC3" w:rsidRPr="00986CC3">
        <w:rPr>
          <w:rFonts w:asciiTheme="majorHAnsi" w:eastAsia="Verdana" w:hAnsiTheme="majorHAnsi" w:cstheme="majorHAnsi"/>
          <w:vertAlign w:val="superscript"/>
        </w:rPr>
        <w:t>de</w:t>
      </w:r>
      <w:r w:rsidR="00986CC3" w:rsidRPr="00986CC3">
        <w:rPr>
          <w:rFonts w:asciiTheme="majorHAnsi" w:eastAsia="Verdana" w:hAnsiTheme="majorHAnsi" w:cstheme="majorHAnsi"/>
        </w:rPr>
        <w:t xml:space="preserve"> </w:t>
      </w:r>
      <w:r w:rsidR="00687AB4" w:rsidRPr="00986CC3">
        <w:rPr>
          <w:rFonts w:asciiTheme="majorHAnsi" w:eastAsia="Verdana" w:hAnsiTheme="majorHAnsi" w:cstheme="majorHAnsi"/>
        </w:rPr>
        <w:t xml:space="preserve"> graad) </w:t>
      </w:r>
      <w:r w:rsidRPr="00986CC3">
        <w:rPr>
          <w:rFonts w:asciiTheme="majorHAnsi" w:eastAsia="Verdana" w:hAnsiTheme="majorHAnsi" w:cstheme="majorHAnsi"/>
        </w:rPr>
        <w:t xml:space="preserve"> Je juf zal je hiervoor een mail sturen. </w:t>
      </w:r>
    </w:p>
    <w:p w:rsidR="001B3883" w:rsidRPr="00986CC3" w:rsidRDefault="001B3883" w:rsidP="005C1E0B">
      <w:pPr>
        <w:spacing w:line="360" w:lineRule="auto"/>
        <w:rPr>
          <w:rFonts w:asciiTheme="majorHAnsi" w:eastAsia="Verdana" w:hAnsiTheme="majorHAnsi" w:cstheme="majorHAnsi"/>
        </w:rPr>
      </w:pPr>
      <w:r w:rsidRPr="00986CC3">
        <w:rPr>
          <w:rFonts w:asciiTheme="majorHAnsi" w:eastAsia="Verdana" w:hAnsiTheme="majorHAnsi" w:cstheme="majorHAnsi"/>
        </w:rPr>
        <w:lastRenderedPageBreak/>
        <w:t xml:space="preserve">Nog fijne sites waar je kan oefenen : </w:t>
      </w:r>
    </w:p>
    <w:p w:rsidR="00F8612F" w:rsidRPr="00986CC3" w:rsidRDefault="00F8612F" w:rsidP="00F8612F">
      <w:pPr>
        <w:rPr>
          <w:rFonts w:asciiTheme="majorHAnsi" w:hAnsiTheme="majorHAnsi" w:cstheme="majorHAnsi"/>
          <w:color w:val="2F5496" w:themeColor="accent5" w:themeShade="BF"/>
        </w:rPr>
      </w:pPr>
    </w:p>
    <w:p w:rsidR="00F8612F" w:rsidRPr="00986CC3" w:rsidRDefault="00992168" w:rsidP="00F8612F">
      <w:pPr>
        <w:rPr>
          <w:rFonts w:asciiTheme="majorHAnsi" w:hAnsiTheme="majorHAnsi" w:cstheme="majorHAnsi"/>
          <w:lang w:val="nl-BE"/>
        </w:rPr>
      </w:pPr>
      <w:hyperlink r:id="rId9" w:history="1">
        <w:r w:rsidR="001B3883" w:rsidRPr="00986CC3">
          <w:rPr>
            <w:rStyle w:val="Hyperlink"/>
            <w:rFonts w:asciiTheme="majorHAnsi" w:hAnsiTheme="majorHAnsi" w:cstheme="majorHAnsi"/>
            <w:color w:val="2F5496" w:themeColor="accent5" w:themeShade="BF"/>
            <w:u w:val="none"/>
          </w:rPr>
          <w:t>www.onderwijsdoetertoe.be</w:t>
        </w:r>
      </w:hyperlink>
      <w:r w:rsidR="00F8612F" w:rsidRPr="00986CC3">
        <w:rPr>
          <w:rStyle w:val="Hyperlink"/>
          <w:rFonts w:asciiTheme="majorHAnsi" w:hAnsiTheme="majorHAnsi" w:cstheme="majorHAnsi"/>
          <w:color w:val="00B0F0"/>
          <w:u w:val="none"/>
        </w:rPr>
        <w:t xml:space="preserve">  </w:t>
      </w:r>
      <w:r w:rsidR="00F8612F" w:rsidRPr="00986CC3">
        <w:rPr>
          <w:rStyle w:val="Hyperlink"/>
          <w:rFonts w:asciiTheme="majorHAnsi" w:hAnsiTheme="majorHAnsi" w:cstheme="majorHAnsi"/>
          <w:color w:val="auto"/>
          <w:u w:val="none"/>
        </w:rPr>
        <w:t xml:space="preserve">(materiaal voor KS en LS) </w:t>
      </w:r>
    </w:p>
    <w:p w:rsidR="001B3883" w:rsidRPr="00986CC3" w:rsidRDefault="001B3883" w:rsidP="001B3883">
      <w:pPr>
        <w:spacing w:line="360" w:lineRule="auto"/>
        <w:rPr>
          <w:rFonts w:asciiTheme="majorHAnsi" w:hAnsiTheme="majorHAnsi" w:cstheme="majorHAnsi"/>
          <w:color w:val="00B0F0"/>
        </w:rPr>
      </w:pPr>
      <w:r w:rsidRPr="00986CC3">
        <w:rPr>
          <w:rFonts w:asciiTheme="majorHAnsi" w:hAnsiTheme="majorHAnsi" w:cstheme="majorHAnsi"/>
          <w:color w:val="0000FF"/>
        </w:rPr>
        <w:t> </w:t>
      </w:r>
      <w:hyperlink r:id="rId10" w:history="1">
        <w:r w:rsidRPr="00986CC3">
          <w:rPr>
            <w:rStyle w:val="Hyperlink"/>
            <w:rFonts w:asciiTheme="majorHAnsi" w:hAnsiTheme="majorHAnsi" w:cstheme="majorHAnsi"/>
            <w:lang w:val="nl-BE"/>
          </w:rPr>
          <w:t>https://vimeo.com/314490896?fbclid=IwAR25w8BPkyZNZzsxfnBrETvNqb9e7TC8_KxCshECt0tWnjODkZcJ838rAyU</w:t>
        </w:r>
      </w:hyperlink>
      <w:r w:rsidRPr="00986CC3">
        <w:rPr>
          <w:rFonts w:asciiTheme="majorHAnsi" w:hAnsiTheme="majorHAnsi" w:cstheme="majorHAnsi"/>
          <w:lang w:val="nl-BE"/>
        </w:rPr>
        <w:t xml:space="preserve">  ( om wat cultuur te beleven) </w:t>
      </w:r>
    </w:p>
    <w:p w:rsidR="001B3883" w:rsidRPr="00986CC3" w:rsidRDefault="00F8612F" w:rsidP="001B3883">
      <w:pPr>
        <w:rPr>
          <w:rFonts w:asciiTheme="majorHAnsi" w:eastAsia="Times New Roman" w:hAnsiTheme="majorHAnsi" w:cstheme="majorHAnsi"/>
        </w:rPr>
      </w:pPr>
      <w:hyperlink r:id="rId11" w:history="1">
        <w:r w:rsidRPr="00986CC3">
          <w:rPr>
            <w:rStyle w:val="Hyperlink"/>
            <w:rFonts w:asciiTheme="majorHAnsi" w:eastAsia="Times New Roman" w:hAnsiTheme="majorHAnsi" w:cstheme="majorHAnsi"/>
          </w:rPr>
          <w:t>www.wiskanjerfilmpjes.be</w:t>
        </w:r>
      </w:hyperlink>
      <w:r w:rsidRPr="00986CC3">
        <w:rPr>
          <w:rFonts w:asciiTheme="majorHAnsi" w:eastAsia="Times New Roman" w:hAnsiTheme="majorHAnsi" w:cstheme="majorHAnsi"/>
          <w:color w:val="666666"/>
        </w:rPr>
        <w:t xml:space="preserve"> </w:t>
      </w:r>
      <w:r w:rsidRPr="00986CC3">
        <w:rPr>
          <w:rFonts w:asciiTheme="majorHAnsi" w:eastAsia="Times New Roman" w:hAnsiTheme="majorHAnsi" w:cstheme="majorHAnsi"/>
        </w:rPr>
        <w:t xml:space="preserve">( allerlei filmpjes i.v.m. wiskunde) </w:t>
      </w:r>
    </w:p>
    <w:p w:rsidR="00761905" w:rsidRDefault="00761905" w:rsidP="00F8612F">
      <w:pPr>
        <w:rPr>
          <w:rFonts w:asciiTheme="majorHAnsi" w:hAnsiTheme="majorHAnsi" w:cstheme="majorHAnsi"/>
        </w:rPr>
      </w:pPr>
    </w:p>
    <w:p w:rsidR="00F8612F" w:rsidRPr="00986CC3" w:rsidRDefault="00992168" w:rsidP="00F8612F">
      <w:pPr>
        <w:rPr>
          <w:rFonts w:asciiTheme="majorHAnsi" w:eastAsia="Times New Roman" w:hAnsiTheme="majorHAnsi" w:cstheme="majorHAnsi"/>
        </w:rPr>
      </w:pPr>
      <w:hyperlink r:id="rId12" w:history="1">
        <w:r w:rsidR="001B3883" w:rsidRPr="00986CC3">
          <w:rPr>
            <w:rStyle w:val="Hyperlink"/>
            <w:rFonts w:asciiTheme="majorHAnsi" w:eastAsia="Times New Roman" w:hAnsiTheme="majorHAnsi" w:cstheme="majorHAnsi"/>
          </w:rPr>
          <w:t>www.taalkanjerfilmpjes.be</w:t>
        </w:r>
      </w:hyperlink>
      <w:r w:rsidR="00F8612F" w:rsidRPr="00986CC3">
        <w:rPr>
          <w:rFonts w:asciiTheme="majorHAnsi" w:eastAsia="Times New Roman" w:hAnsiTheme="majorHAnsi" w:cstheme="majorHAnsi"/>
        </w:rPr>
        <w:t xml:space="preserve">( allerlei filmpjes i.v.m. </w:t>
      </w:r>
      <w:r w:rsidR="00F8612F" w:rsidRPr="00986CC3">
        <w:rPr>
          <w:rFonts w:asciiTheme="majorHAnsi" w:eastAsia="Times New Roman" w:hAnsiTheme="majorHAnsi" w:cstheme="majorHAnsi"/>
        </w:rPr>
        <w:t>Nederlands</w:t>
      </w:r>
      <w:r w:rsidR="00F8612F" w:rsidRPr="00986CC3">
        <w:rPr>
          <w:rFonts w:asciiTheme="majorHAnsi" w:eastAsia="Times New Roman" w:hAnsiTheme="majorHAnsi" w:cstheme="majorHAnsi"/>
        </w:rPr>
        <w:t xml:space="preserve">) </w:t>
      </w:r>
    </w:p>
    <w:p w:rsidR="001B3883" w:rsidRPr="00986CC3" w:rsidRDefault="001B3883" w:rsidP="001B3883">
      <w:pPr>
        <w:rPr>
          <w:rFonts w:asciiTheme="majorHAnsi" w:eastAsia="Times New Roman" w:hAnsiTheme="majorHAnsi" w:cstheme="majorHAnsi"/>
          <w:color w:val="666666"/>
        </w:rPr>
      </w:pPr>
    </w:p>
    <w:p w:rsidR="001B3883" w:rsidRPr="00986CC3" w:rsidRDefault="00992168" w:rsidP="001B3883">
      <w:pPr>
        <w:rPr>
          <w:rFonts w:asciiTheme="majorHAnsi" w:hAnsiTheme="majorHAnsi" w:cstheme="majorHAnsi"/>
          <w:lang w:val="nl-BE"/>
        </w:rPr>
      </w:pPr>
      <w:hyperlink r:id="rId13" w:history="1">
        <w:r w:rsidR="001B3883" w:rsidRPr="00986CC3">
          <w:rPr>
            <w:rStyle w:val="Hyperlink"/>
            <w:rFonts w:asciiTheme="majorHAnsi" w:hAnsiTheme="majorHAnsi" w:cstheme="majorHAnsi"/>
          </w:rPr>
          <w:t>https://www.plantyn.com/web/nl</w:t>
        </w:r>
      </w:hyperlink>
      <w:r w:rsidR="00F8612F" w:rsidRPr="00986CC3">
        <w:rPr>
          <w:rStyle w:val="Hyperlink"/>
          <w:rFonts w:asciiTheme="majorHAnsi" w:hAnsiTheme="majorHAnsi" w:cstheme="majorHAnsi"/>
        </w:rPr>
        <w:t xml:space="preserve"> </w:t>
      </w:r>
      <w:r w:rsidR="00F8612F" w:rsidRPr="00986CC3">
        <w:rPr>
          <w:rStyle w:val="Hyperlink"/>
          <w:rFonts w:asciiTheme="majorHAnsi" w:hAnsiTheme="majorHAnsi" w:cstheme="majorHAnsi"/>
          <w:u w:val="none"/>
        </w:rPr>
        <w:t xml:space="preserve"> </w:t>
      </w:r>
      <w:r w:rsidR="00F8612F" w:rsidRPr="00986CC3">
        <w:rPr>
          <w:rStyle w:val="Hyperlink"/>
          <w:rFonts w:asciiTheme="majorHAnsi" w:hAnsiTheme="majorHAnsi" w:cstheme="majorHAnsi"/>
          <w:color w:val="auto"/>
          <w:u w:val="none"/>
        </w:rPr>
        <w:t xml:space="preserve">(materiaal voor KS en LS) </w:t>
      </w:r>
    </w:p>
    <w:p w:rsidR="00761905" w:rsidRDefault="001B3883" w:rsidP="00761905">
      <w:pPr>
        <w:spacing w:line="360" w:lineRule="auto"/>
        <w:rPr>
          <w:rFonts w:asciiTheme="majorHAnsi" w:eastAsia="Verdana" w:hAnsiTheme="majorHAnsi" w:cstheme="majorHAnsi"/>
        </w:rPr>
      </w:pPr>
      <w:r w:rsidRPr="00986CC3">
        <w:rPr>
          <w:rFonts w:asciiTheme="majorHAnsi" w:eastAsia="Verdana" w:hAnsiTheme="majorHAnsi" w:cstheme="majorHAnsi"/>
        </w:rPr>
        <w:t xml:space="preserve"> </w:t>
      </w:r>
    </w:p>
    <w:p w:rsidR="00647D50" w:rsidRPr="00986CC3" w:rsidRDefault="00992168" w:rsidP="00761905">
      <w:pPr>
        <w:spacing w:line="360" w:lineRule="auto"/>
        <w:rPr>
          <w:rFonts w:asciiTheme="majorHAnsi" w:hAnsiTheme="majorHAnsi" w:cstheme="majorHAnsi"/>
          <w:lang w:val="nl-BE"/>
        </w:rPr>
      </w:pPr>
      <w:hyperlink r:id="rId14" w:history="1">
        <w:r w:rsidR="00647D50" w:rsidRPr="00986CC3">
          <w:rPr>
            <w:rStyle w:val="Hyperlink"/>
            <w:rFonts w:asciiTheme="majorHAnsi" w:hAnsiTheme="majorHAnsi" w:cstheme="majorHAnsi"/>
          </w:rPr>
          <w:t>www.lekkervanbijons.be</w:t>
        </w:r>
      </w:hyperlink>
      <w:r w:rsidR="00647D50" w:rsidRPr="00986CC3">
        <w:rPr>
          <w:rFonts w:asciiTheme="majorHAnsi" w:hAnsiTheme="majorHAnsi" w:cstheme="majorHAnsi"/>
        </w:rPr>
        <w:t xml:space="preserve"> ( voor wie eens aan het koken wil gaan) </w:t>
      </w:r>
    </w:p>
    <w:p w:rsidR="00735BD9" w:rsidRPr="00986CC3" w:rsidRDefault="00735BD9" w:rsidP="00735BD9">
      <w:pPr>
        <w:spacing w:before="100" w:beforeAutospacing="1" w:after="100" w:afterAutospacing="1"/>
        <w:rPr>
          <w:rFonts w:asciiTheme="majorHAnsi" w:hAnsiTheme="majorHAnsi" w:cstheme="majorHAnsi"/>
          <w:lang w:val="nl-BE"/>
        </w:rPr>
      </w:pPr>
      <w:hyperlink r:id="rId15" w:tgtFrame="_blank" w:history="1">
        <w:r w:rsidRPr="00986CC3">
          <w:rPr>
            <w:rStyle w:val="Hyperlink"/>
            <w:rFonts w:asciiTheme="majorHAnsi" w:hAnsiTheme="majorHAnsi" w:cstheme="majorHAnsi"/>
            <w:color w:val="0563C1"/>
            <w:lang w:val="nl-BE"/>
          </w:rPr>
          <w:t>https://dewegwijzer.org/hallo-ik-ben-corona/</w:t>
        </w:r>
      </w:hyperlink>
      <w:r w:rsidRPr="00986CC3">
        <w:rPr>
          <w:rFonts w:asciiTheme="majorHAnsi" w:hAnsiTheme="majorHAnsi" w:cstheme="majorHAnsi"/>
          <w:lang w:val="nl-BE"/>
        </w:rPr>
        <w:t xml:space="preserve"> ( info voor de kinderen i.v.m. corona) </w:t>
      </w:r>
    </w:p>
    <w:p w:rsidR="00F8612F" w:rsidRPr="00986CC3" w:rsidRDefault="00F8612F" w:rsidP="00735BD9">
      <w:pPr>
        <w:spacing w:before="100" w:beforeAutospacing="1" w:after="100" w:afterAutospacing="1"/>
        <w:rPr>
          <w:rFonts w:asciiTheme="majorHAnsi" w:hAnsiTheme="majorHAnsi" w:cstheme="majorHAnsi"/>
          <w:lang w:val="nl-BE"/>
        </w:rPr>
      </w:pPr>
      <w:hyperlink r:id="rId16" w:history="1">
        <w:r w:rsidRPr="00986CC3">
          <w:rPr>
            <w:rStyle w:val="Hyperlink"/>
            <w:rFonts w:asciiTheme="majorHAnsi" w:hAnsiTheme="majorHAnsi" w:cstheme="majorHAnsi"/>
            <w:lang w:val="nl-BE"/>
          </w:rPr>
          <w:t>info@kiddicolour.com</w:t>
        </w:r>
      </w:hyperlink>
      <w:r w:rsidRPr="00986CC3">
        <w:rPr>
          <w:rFonts w:asciiTheme="majorHAnsi" w:hAnsiTheme="majorHAnsi" w:cstheme="majorHAnsi"/>
          <w:lang w:val="nl-BE"/>
        </w:rPr>
        <w:t xml:space="preserve"> ( kleurplaten allerlei) </w:t>
      </w:r>
    </w:p>
    <w:p w:rsidR="00F8612F" w:rsidRDefault="00761905" w:rsidP="00735BD9">
      <w:pPr>
        <w:spacing w:before="100" w:beforeAutospacing="1" w:after="100" w:afterAutospacing="1"/>
        <w:rPr>
          <w:rFonts w:asciiTheme="majorHAnsi" w:hAnsiTheme="majorHAnsi" w:cstheme="majorHAnsi"/>
        </w:rPr>
      </w:pPr>
      <w:hyperlink r:id="rId17" w:history="1">
        <w:r w:rsidRPr="00FF6937">
          <w:rPr>
            <w:rStyle w:val="Hyperlink"/>
            <w:rFonts w:asciiTheme="majorHAnsi" w:hAnsiTheme="majorHAnsi" w:cstheme="majorHAnsi"/>
          </w:rPr>
          <w:t>https://mailchi.mp/400807a92299/kits?e=cff29c08a1</w:t>
        </w:r>
      </w:hyperlink>
      <w:r w:rsidR="00F8612F" w:rsidRPr="00986CC3">
        <w:rPr>
          <w:rFonts w:asciiTheme="majorHAnsi" w:hAnsiTheme="majorHAnsi" w:cstheme="majorHAnsi"/>
        </w:rPr>
        <w:t xml:space="preserve"> ( gratis download klap – en kidskrant)</w:t>
      </w:r>
    </w:p>
    <w:p w:rsidR="005C1E0B" w:rsidRPr="00761905" w:rsidRDefault="00687AB4" w:rsidP="005C1E0B">
      <w:pPr>
        <w:spacing w:line="360" w:lineRule="auto"/>
        <w:rPr>
          <w:rFonts w:asciiTheme="majorHAnsi" w:eastAsia="Verdana" w:hAnsiTheme="majorHAnsi" w:cstheme="majorHAnsi"/>
          <w:b/>
          <w:i/>
          <w:color w:val="00B050"/>
          <w:lang w:val="nl-BE"/>
        </w:rPr>
      </w:pPr>
      <w:r w:rsidRPr="00761905">
        <w:rPr>
          <w:rFonts w:asciiTheme="majorHAnsi" w:eastAsia="Verdana" w:hAnsiTheme="majorHAnsi" w:cstheme="majorHAnsi"/>
          <w:b/>
          <w:i/>
          <w:color w:val="00B050"/>
          <w:lang w:val="nl-BE"/>
        </w:rPr>
        <w:t xml:space="preserve">Nog even dit. Op donderdag worden er </w:t>
      </w:r>
      <w:r w:rsidRPr="00761905">
        <w:rPr>
          <w:rFonts w:asciiTheme="majorHAnsi" w:eastAsia="Verdana" w:hAnsiTheme="majorHAnsi" w:cstheme="majorHAnsi"/>
          <w:b/>
          <w:i/>
          <w:color w:val="00B050"/>
          <w:u w:val="single"/>
          <w:lang w:val="nl-BE"/>
        </w:rPr>
        <w:t>geen</w:t>
      </w:r>
      <w:r w:rsidRPr="00761905">
        <w:rPr>
          <w:rFonts w:asciiTheme="majorHAnsi" w:eastAsia="Verdana" w:hAnsiTheme="majorHAnsi" w:cstheme="majorHAnsi"/>
          <w:b/>
          <w:i/>
          <w:color w:val="00B050"/>
          <w:lang w:val="nl-BE"/>
        </w:rPr>
        <w:t xml:space="preserve"> bundels meer klaar gezet</w:t>
      </w:r>
      <w:r w:rsidR="00986CC3" w:rsidRPr="00761905">
        <w:rPr>
          <w:rFonts w:asciiTheme="majorHAnsi" w:eastAsia="Verdana" w:hAnsiTheme="majorHAnsi" w:cstheme="majorHAnsi"/>
          <w:b/>
          <w:i/>
          <w:color w:val="00B050"/>
          <w:lang w:val="nl-BE"/>
        </w:rPr>
        <w:t xml:space="preserve"> onder het afdak</w:t>
      </w:r>
      <w:r w:rsidRPr="00761905">
        <w:rPr>
          <w:rFonts w:asciiTheme="majorHAnsi" w:eastAsia="Verdana" w:hAnsiTheme="majorHAnsi" w:cstheme="majorHAnsi"/>
          <w:b/>
          <w:i/>
          <w:color w:val="00B050"/>
          <w:lang w:val="nl-BE"/>
        </w:rPr>
        <w:t xml:space="preserve">. Mensen worden aangespoord om thuis te blijven. Wij gaan deze regel absoluut respecteren. </w:t>
      </w:r>
    </w:p>
    <w:p w:rsidR="00986CC3" w:rsidRPr="00761905" w:rsidRDefault="00986CC3" w:rsidP="005C1E0B">
      <w:pPr>
        <w:spacing w:line="360" w:lineRule="auto"/>
        <w:rPr>
          <w:rFonts w:asciiTheme="majorHAnsi" w:eastAsia="Verdana" w:hAnsiTheme="majorHAnsi" w:cstheme="majorHAnsi"/>
          <w:b/>
          <w:i/>
          <w:color w:val="00B050"/>
          <w:lang w:val="nl-BE"/>
        </w:rPr>
      </w:pPr>
      <w:r w:rsidRPr="00761905">
        <w:rPr>
          <w:rFonts w:asciiTheme="majorHAnsi" w:eastAsia="Verdana" w:hAnsiTheme="majorHAnsi" w:cstheme="majorHAnsi"/>
          <w:b/>
          <w:i/>
          <w:color w:val="00B050"/>
          <w:lang w:val="nl-BE"/>
        </w:rPr>
        <w:t xml:space="preserve">Juf Els </w:t>
      </w:r>
      <w:r w:rsidR="00761905">
        <w:rPr>
          <w:rFonts w:asciiTheme="majorHAnsi" w:eastAsia="Verdana" w:hAnsiTheme="majorHAnsi" w:cstheme="majorHAnsi"/>
          <w:b/>
          <w:i/>
          <w:color w:val="00B050"/>
          <w:lang w:val="nl-BE"/>
        </w:rPr>
        <w:t>zal</w:t>
      </w:r>
      <w:r w:rsidRPr="00761905">
        <w:rPr>
          <w:rFonts w:asciiTheme="majorHAnsi" w:eastAsia="Verdana" w:hAnsiTheme="majorHAnsi" w:cstheme="majorHAnsi"/>
          <w:b/>
          <w:i/>
          <w:color w:val="00B050"/>
          <w:lang w:val="nl-BE"/>
        </w:rPr>
        <w:t xml:space="preserve"> de bundels van het eerste leerjaar in jullie brievenbus stoppen. </w:t>
      </w:r>
      <w:r w:rsidR="00761905">
        <w:rPr>
          <w:rFonts w:asciiTheme="majorHAnsi" w:eastAsia="Verdana" w:hAnsiTheme="majorHAnsi" w:cstheme="majorHAnsi"/>
          <w:b/>
          <w:i/>
          <w:color w:val="00B050"/>
          <w:lang w:val="nl-BE"/>
        </w:rPr>
        <w:t>(donderdag)</w:t>
      </w:r>
    </w:p>
    <w:p w:rsidR="00986CC3" w:rsidRPr="00761905" w:rsidRDefault="00986CC3" w:rsidP="005C1E0B">
      <w:pPr>
        <w:spacing w:line="360" w:lineRule="auto"/>
        <w:rPr>
          <w:rFonts w:asciiTheme="majorHAnsi" w:eastAsia="Verdana" w:hAnsiTheme="majorHAnsi" w:cstheme="majorHAnsi"/>
          <w:b/>
          <w:i/>
          <w:color w:val="00B050"/>
          <w:lang w:val="nl-BE"/>
        </w:rPr>
      </w:pPr>
      <w:r w:rsidRPr="00761905">
        <w:rPr>
          <w:rFonts w:asciiTheme="majorHAnsi" w:eastAsia="Verdana" w:hAnsiTheme="majorHAnsi" w:cstheme="majorHAnsi"/>
          <w:b/>
          <w:i/>
          <w:color w:val="00B050"/>
          <w:lang w:val="nl-BE"/>
        </w:rPr>
        <w:t>2de leerjaar en 2</w:t>
      </w:r>
      <w:r w:rsidRPr="00761905">
        <w:rPr>
          <w:rFonts w:asciiTheme="majorHAnsi" w:eastAsia="Verdana" w:hAnsiTheme="majorHAnsi" w:cstheme="majorHAnsi"/>
          <w:b/>
          <w:i/>
          <w:color w:val="00B050"/>
          <w:vertAlign w:val="superscript"/>
          <w:lang w:val="nl-BE"/>
        </w:rPr>
        <w:t>de</w:t>
      </w:r>
      <w:r w:rsidRPr="00761905">
        <w:rPr>
          <w:rFonts w:asciiTheme="majorHAnsi" w:eastAsia="Verdana" w:hAnsiTheme="majorHAnsi" w:cstheme="majorHAnsi"/>
          <w:b/>
          <w:i/>
          <w:color w:val="00B050"/>
          <w:lang w:val="nl-BE"/>
        </w:rPr>
        <w:t xml:space="preserve"> graad vraagt om vooral met </w:t>
      </w:r>
      <w:r w:rsidR="00761905" w:rsidRPr="00761905">
        <w:rPr>
          <w:rFonts w:asciiTheme="majorHAnsi" w:eastAsia="Verdana" w:hAnsiTheme="majorHAnsi" w:cstheme="majorHAnsi"/>
          <w:b/>
          <w:i/>
          <w:color w:val="00B050"/>
          <w:lang w:val="nl-BE"/>
        </w:rPr>
        <w:t>B</w:t>
      </w:r>
      <w:r w:rsidRPr="00761905">
        <w:rPr>
          <w:rFonts w:asciiTheme="majorHAnsi" w:eastAsia="Verdana" w:hAnsiTheme="majorHAnsi" w:cstheme="majorHAnsi"/>
          <w:b/>
          <w:i/>
          <w:color w:val="00B050"/>
          <w:lang w:val="nl-BE"/>
        </w:rPr>
        <w:t xml:space="preserve">ingel en de </w:t>
      </w:r>
      <w:proofErr w:type="spellStart"/>
      <w:r w:rsidRPr="00761905">
        <w:rPr>
          <w:rFonts w:asciiTheme="majorHAnsi" w:eastAsia="Verdana" w:hAnsiTheme="majorHAnsi" w:cstheme="majorHAnsi"/>
          <w:b/>
          <w:i/>
          <w:color w:val="00B050"/>
          <w:lang w:val="nl-BE"/>
        </w:rPr>
        <w:t>padlet</w:t>
      </w:r>
      <w:proofErr w:type="spellEnd"/>
      <w:r w:rsidRPr="00761905">
        <w:rPr>
          <w:rFonts w:asciiTheme="majorHAnsi" w:eastAsia="Verdana" w:hAnsiTheme="majorHAnsi" w:cstheme="majorHAnsi"/>
          <w:b/>
          <w:i/>
          <w:color w:val="00B050"/>
          <w:lang w:val="nl-BE"/>
        </w:rPr>
        <w:t xml:space="preserve"> te werken. </w:t>
      </w:r>
    </w:p>
    <w:p w:rsidR="00986CC3" w:rsidRPr="00761905" w:rsidRDefault="00986CC3" w:rsidP="00986CC3">
      <w:pPr>
        <w:spacing w:line="360" w:lineRule="auto"/>
        <w:rPr>
          <w:rFonts w:asciiTheme="majorHAnsi" w:eastAsia="Verdana" w:hAnsiTheme="majorHAnsi" w:cstheme="majorHAnsi"/>
          <w:b/>
          <w:i/>
          <w:color w:val="00B050"/>
          <w:lang w:val="nl-BE"/>
        </w:rPr>
      </w:pPr>
      <w:r w:rsidRPr="00761905">
        <w:rPr>
          <w:rFonts w:asciiTheme="majorHAnsi" w:eastAsia="Verdana" w:hAnsiTheme="majorHAnsi" w:cstheme="majorHAnsi"/>
          <w:b/>
          <w:i/>
          <w:color w:val="00B050"/>
          <w:lang w:val="nl-BE"/>
        </w:rPr>
        <w:t>3</w:t>
      </w:r>
      <w:r w:rsidRPr="00761905">
        <w:rPr>
          <w:rFonts w:asciiTheme="majorHAnsi" w:eastAsia="Verdana" w:hAnsiTheme="majorHAnsi" w:cstheme="majorHAnsi"/>
          <w:b/>
          <w:i/>
          <w:color w:val="00B050"/>
          <w:vertAlign w:val="superscript"/>
          <w:lang w:val="nl-BE"/>
        </w:rPr>
        <w:t>de</w:t>
      </w:r>
      <w:r w:rsidRPr="00761905">
        <w:rPr>
          <w:rFonts w:asciiTheme="majorHAnsi" w:eastAsia="Verdana" w:hAnsiTheme="majorHAnsi" w:cstheme="majorHAnsi"/>
          <w:b/>
          <w:i/>
          <w:color w:val="00B050"/>
          <w:lang w:val="nl-BE"/>
        </w:rPr>
        <w:t xml:space="preserve"> graad : juf Lyssia zet donderdag nog enkele bundels online en stuurt ze jullie via mail. </w:t>
      </w:r>
    </w:p>
    <w:p w:rsidR="00986CC3" w:rsidRPr="00761905" w:rsidRDefault="00986CC3" w:rsidP="00986CC3">
      <w:pPr>
        <w:spacing w:line="360" w:lineRule="auto"/>
        <w:rPr>
          <w:rFonts w:asciiTheme="majorHAnsi" w:eastAsia="Verdana" w:hAnsiTheme="majorHAnsi" w:cstheme="majorHAnsi"/>
          <w:b/>
          <w:color w:val="00B050"/>
        </w:rPr>
      </w:pPr>
      <w:r w:rsidRPr="00761905">
        <w:rPr>
          <w:rFonts w:asciiTheme="majorHAnsi" w:eastAsia="Verdana" w:hAnsiTheme="majorHAnsi" w:cstheme="majorHAnsi"/>
          <w:b/>
          <w:color w:val="00B050"/>
        </w:rPr>
        <w:t xml:space="preserve">Verder willen we er nog eens op aandringen om de oefeningen in Bingel zeker te maken. </w:t>
      </w:r>
      <w:r w:rsidRPr="00761905">
        <w:rPr>
          <w:rFonts w:asciiTheme="majorHAnsi" w:eastAsia="Verdana" w:hAnsiTheme="majorHAnsi" w:cstheme="majorHAnsi"/>
          <w:b/>
          <w:color w:val="00B050"/>
        </w:rPr>
        <w:t xml:space="preserve">( alle leerjaren lagere school) </w:t>
      </w:r>
    </w:p>
    <w:p w:rsidR="00986CC3" w:rsidRDefault="00986CC3" w:rsidP="00986CC3">
      <w:pPr>
        <w:spacing w:line="360" w:lineRule="auto"/>
        <w:rPr>
          <w:rFonts w:asciiTheme="majorHAnsi" w:eastAsia="Verdana" w:hAnsiTheme="majorHAnsi" w:cstheme="majorHAnsi"/>
          <w:b/>
          <w:color w:val="00B050"/>
        </w:rPr>
      </w:pPr>
      <w:r w:rsidRPr="00761905">
        <w:rPr>
          <w:rFonts w:asciiTheme="majorHAnsi" w:eastAsia="Verdana" w:hAnsiTheme="majorHAnsi" w:cstheme="majorHAnsi"/>
          <w:b/>
          <w:color w:val="00B050"/>
        </w:rPr>
        <w:t xml:space="preserve">Bundels worden thuis bewaard en mee naar school gebracht na deze nare periode. Onze juf wil graag bekijken hoe hard jullie thuis hebben gewerkt.  Op Bingel kan ze dit van thuis al bekijken. </w:t>
      </w:r>
    </w:p>
    <w:p w:rsidR="00761905" w:rsidRDefault="00761905" w:rsidP="00986CC3">
      <w:pPr>
        <w:spacing w:line="360" w:lineRule="auto"/>
        <w:rPr>
          <w:rFonts w:asciiTheme="majorHAnsi" w:eastAsia="Verdana" w:hAnsiTheme="majorHAnsi" w:cstheme="majorHAnsi"/>
          <w:b/>
          <w:color w:val="00B050"/>
        </w:rPr>
      </w:pPr>
    </w:p>
    <w:p w:rsidR="00761905" w:rsidRPr="00761905" w:rsidRDefault="00761905" w:rsidP="00986CC3">
      <w:pPr>
        <w:spacing w:line="360" w:lineRule="auto"/>
        <w:rPr>
          <w:rFonts w:asciiTheme="majorHAnsi" w:eastAsia="Verdana" w:hAnsiTheme="majorHAnsi" w:cstheme="majorHAnsi"/>
          <w:b/>
        </w:rPr>
      </w:pPr>
      <w:r w:rsidRPr="00761905">
        <w:rPr>
          <w:rFonts w:asciiTheme="majorHAnsi" w:eastAsia="Verdana" w:hAnsiTheme="majorHAnsi" w:cstheme="majorHAnsi"/>
          <w:b/>
        </w:rPr>
        <w:t xml:space="preserve">Maar vooral…hou het </w:t>
      </w:r>
      <w:r>
        <w:rPr>
          <w:rFonts w:asciiTheme="majorHAnsi" w:eastAsia="Verdana" w:hAnsiTheme="majorHAnsi" w:cstheme="majorHAnsi"/>
          <w:b/>
        </w:rPr>
        <w:t>veilig</w:t>
      </w:r>
      <w:r w:rsidRPr="00761905">
        <w:rPr>
          <w:rFonts w:asciiTheme="majorHAnsi" w:eastAsia="Verdana" w:hAnsiTheme="majorHAnsi" w:cstheme="majorHAnsi"/>
          <w:b/>
        </w:rPr>
        <w:t xml:space="preserve"> en zoek zelf een gezond evenwicht tussen speel- en werktijd.</w:t>
      </w:r>
    </w:p>
    <w:p w:rsidR="00761905" w:rsidRDefault="00986CC3" w:rsidP="00761905">
      <w:pPr>
        <w:spacing w:line="360" w:lineRule="auto"/>
        <w:rPr>
          <w:rFonts w:asciiTheme="majorHAnsi" w:eastAsia="Verdana" w:hAnsiTheme="majorHAnsi" w:cstheme="majorHAnsi"/>
          <w:b/>
          <w:i/>
          <w:lang w:val="nl-BE"/>
        </w:rPr>
      </w:pPr>
      <w:r w:rsidRPr="00986CC3">
        <w:rPr>
          <w:rFonts w:asciiTheme="majorHAnsi" w:eastAsia="Verdana" w:hAnsiTheme="majorHAnsi" w:cstheme="majorHAnsi"/>
          <w:b/>
          <w:i/>
          <w:lang w:val="nl-BE"/>
        </w:rPr>
        <w:tab/>
      </w:r>
      <w:r w:rsidRPr="00986CC3">
        <w:rPr>
          <w:rFonts w:asciiTheme="majorHAnsi" w:eastAsia="Verdana" w:hAnsiTheme="majorHAnsi" w:cstheme="majorHAnsi"/>
          <w:b/>
          <w:i/>
          <w:lang w:val="nl-BE"/>
        </w:rPr>
        <w:tab/>
      </w:r>
      <w:r w:rsidRPr="00986CC3">
        <w:rPr>
          <w:rFonts w:asciiTheme="majorHAnsi" w:eastAsia="Verdana" w:hAnsiTheme="majorHAnsi" w:cstheme="majorHAnsi"/>
          <w:b/>
          <w:i/>
          <w:lang w:val="nl-BE"/>
        </w:rPr>
        <w:tab/>
      </w:r>
      <w:r w:rsidRPr="00986CC3">
        <w:rPr>
          <w:rFonts w:asciiTheme="majorHAnsi" w:eastAsia="Verdana" w:hAnsiTheme="majorHAnsi" w:cstheme="majorHAnsi"/>
          <w:b/>
          <w:i/>
          <w:lang w:val="nl-BE"/>
        </w:rPr>
        <w:tab/>
      </w:r>
      <w:r w:rsidR="00761905">
        <w:rPr>
          <w:rFonts w:asciiTheme="majorHAnsi" w:eastAsia="Verdana" w:hAnsiTheme="majorHAnsi" w:cstheme="majorHAnsi"/>
          <w:b/>
          <w:i/>
          <w:lang w:val="nl-BE"/>
        </w:rPr>
        <w:tab/>
      </w:r>
      <w:r w:rsidR="00761905">
        <w:rPr>
          <w:rFonts w:asciiTheme="majorHAnsi" w:eastAsia="Verdana" w:hAnsiTheme="majorHAnsi" w:cstheme="majorHAnsi"/>
          <w:b/>
          <w:i/>
          <w:lang w:val="nl-BE"/>
        </w:rPr>
        <w:tab/>
      </w:r>
      <w:r w:rsidR="00761905">
        <w:rPr>
          <w:rFonts w:asciiTheme="majorHAnsi" w:eastAsia="Verdana" w:hAnsiTheme="majorHAnsi" w:cstheme="majorHAnsi"/>
          <w:b/>
          <w:i/>
          <w:lang w:val="nl-BE"/>
        </w:rPr>
        <w:tab/>
      </w:r>
    </w:p>
    <w:p w:rsidR="006329F7" w:rsidRPr="00986CC3" w:rsidRDefault="006329F7" w:rsidP="00761905">
      <w:pPr>
        <w:spacing w:line="360" w:lineRule="auto"/>
        <w:ind w:left="4320" w:firstLine="720"/>
        <w:rPr>
          <w:rFonts w:eastAsiaTheme="minorEastAsia"/>
          <w:noProof/>
          <w:sz w:val="22"/>
          <w:szCs w:val="22"/>
        </w:rPr>
      </w:pPr>
      <w:r w:rsidRPr="00986CC3">
        <w:rPr>
          <w:rFonts w:eastAsiaTheme="minorEastAsia"/>
          <w:noProof/>
          <w:sz w:val="22"/>
          <w:szCs w:val="22"/>
        </w:rPr>
        <w:t>Met vriendelijke groeten</w:t>
      </w:r>
    </w:p>
    <w:p w:rsidR="00761905" w:rsidRDefault="006329F7" w:rsidP="00761905">
      <w:pPr>
        <w:ind w:left="4320" w:firstLine="720"/>
        <w:rPr>
          <w:rFonts w:eastAsiaTheme="minorEastAsia"/>
          <w:noProof/>
          <w:sz w:val="22"/>
          <w:szCs w:val="22"/>
        </w:rPr>
      </w:pPr>
      <w:r w:rsidRPr="00986CC3">
        <w:rPr>
          <w:rFonts w:eastAsiaTheme="minorEastAsia"/>
          <w:noProof/>
          <w:sz w:val="22"/>
          <w:szCs w:val="22"/>
        </w:rPr>
        <w:t>Lieve Vangenechten , directeur a.i.</w:t>
      </w:r>
    </w:p>
    <w:p w:rsidR="00E75A9D" w:rsidRPr="006329F7" w:rsidRDefault="006329F7" w:rsidP="00761905">
      <w:pPr>
        <w:ind w:left="5040"/>
        <w:rPr>
          <w:lang w:val="nl-BE"/>
        </w:rPr>
      </w:pPr>
      <w:r w:rsidRPr="00986CC3">
        <w:rPr>
          <w:rFonts w:ascii="Calibri" w:eastAsia="Calibri" w:hAnsi="Calibri" w:cs="Calibri"/>
          <w:b/>
          <w:bCs/>
          <w:noProof/>
          <w:color w:val="808080"/>
          <w:sz w:val="22"/>
          <w:szCs w:val="22"/>
          <w:lang w:val="nl-BE"/>
        </w:rPr>
        <w:t>Vrije Basisschool Den Hulst</w:t>
      </w:r>
      <w:r w:rsidRPr="00986CC3">
        <w:rPr>
          <w:rFonts w:ascii="Calibri" w:eastAsia="Calibri" w:hAnsi="Calibri" w:cs="Calibri"/>
          <w:b/>
          <w:bCs/>
          <w:noProof/>
          <w:color w:val="808080"/>
          <w:sz w:val="22"/>
          <w:szCs w:val="22"/>
          <w:lang w:val="nl-BE"/>
        </w:rPr>
        <w:br/>
      </w:r>
      <w:r w:rsidRPr="00986CC3">
        <w:rPr>
          <w:rFonts w:ascii="Calibri" w:eastAsia="Calibri" w:hAnsi="Calibri" w:cs="Calibri"/>
          <w:noProof/>
          <w:color w:val="808080"/>
          <w:sz w:val="22"/>
          <w:szCs w:val="22"/>
          <w:lang w:val="nl-BE"/>
        </w:rPr>
        <w:t xml:space="preserve">Hulst 16 | 3272 Testelt | tel. 013 77 19 29 | </w:t>
      </w:r>
      <w:hyperlink r:id="rId18" w:history="1">
        <w:r w:rsidRPr="00986CC3">
          <w:rPr>
            <w:rStyle w:val="Hyperlink"/>
            <w:rFonts w:ascii="Calibri" w:eastAsia="Calibri" w:hAnsi="Calibri" w:cs="Calibri"/>
            <w:noProof/>
            <w:sz w:val="22"/>
            <w:szCs w:val="22"/>
            <w:lang w:val="nl-BE"/>
          </w:rPr>
          <w:t>www.denhulst.be</w:t>
        </w:r>
      </w:hyperlink>
    </w:p>
    <w:sectPr w:rsidR="00E75A9D" w:rsidRPr="006329F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4D6"/>
    <w:rsid w:val="001B3883"/>
    <w:rsid w:val="002114CF"/>
    <w:rsid w:val="00334DB3"/>
    <w:rsid w:val="005C1E0B"/>
    <w:rsid w:val="006329F7"/>
    <w:rsid w:val="00647D50"/>
    <w:rsid w:val="00687AB4"/>
    <w:rsid w:val="00735BD9"/>
    <w:rsid w:val="00761905"/>
    <w:rsid w:val="008D540B"/>
    <w:rsid w:val="00986CC3"/>
    <w:rsid w:val="00992168"/>
    <w:rsid w:val="00A954D6"/>
    <w:rsid w:val="00E75A9D"/>
    <w:rsid w:val="00E75AD3"/>
    <w:rsid w:val="00F86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060AE"/>
  <w15:chartTrackingRefBased/>
  <w15:docId w15:val="{A32357C0-6159-4283-B9D3-1F24A01FD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329F7"/>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29F7"/>
    <w:pPr>
      <w:spacing w:after="0" w:line="240" w:lineRule="auto"/>
    </w:pPr>
    <w:rPr>
      <w:rFonts w:ascii="Calibri" w:eastAsia="Calibri" w:hAnsi="Calibri" w:cs="Times New Roman"/>
      <w:lang w:val="nl-BE"/>
    </w:rPr>
  </w:style>
  <w:style w:type="character" w:styleId="Hyperlink">
    <w:name w:val="Hyperlink"/>
    <w:basedOn w:val="Standaardalinea-lettertype"/>
    <w:uiPriority w:val="99"/>
    <w:unhideWhenUsed/>
    <w:rsid w:val="006329F7"/>
    <w:rPr>
      <w:color w:val="0000FF"/>
      <w:u w:val="single"/>
    </w:rPr>
  </w:style>
  <w:style w:type="character" w:styleId="GevolgdeHyperlink">
    <w:name w:val="FollowedHyperlink"/>
    <w:basedOn w:val="Standaardalinea-lettertype"/>
    <w:uiPriority w:val="99"/>
    <w:semiHidden/>
    <w:unhideWhenUsed/>
    <w:rsid w:val="001B38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602658">
      <w:bodyDiv w:val="1"/>
      <w:marLeft w:val="0"/>
      <w:marRight w:val="0"/>
      <w:marTop w:val="0"/>
      <w:marBottom w:val="0"/>
      <w:divBdr>
        <w:top w:val="none" w:sz="0" w:space="0" w:color="auto"/>
        <w:left w:val="none" w:sz="0" w:space="0" w:color="auto"/>
        <w:bottom w:val="none" w:sz="0" w:space="0" w:color="auto"/>
        <w:right w:val="none" w:sz="0" w:space="0" w:color="auto"/>
      </w:divBdr>
    </w:div>
    <w:div w:id="1241476536">
      <w:bodyDiv w:val="1"/>
      <w:marLeft w:val="0"/>
      <w:marRight w:val="0"/>
      <w:marTop w:val="0"/>
      <w:marBottom w:val="0"/>
      <w:divBdr>
        <w:top w:val="none" w:sz="0" w:space="0" w:color="auto"/>
        <w:left w:val="none" w:sz="0" w:space="0" w:color="auto"/>
        <w:bottom w:val="none" w:sz="0" w:space="0" w:color="auto"/>
        <w:right w:val="none" w:sz="0" w:space="0" w:color="auto"/>
      </w:divBdr>
    </w:div>
    <w:div w:id="1548910028">
      <w:bodyDiv w:val="1"/>
      <w:marLeft w:val="0"/>
      <w:marRight w:val="0"/>
      <w:marTop w:val="0"/>
      <w:marBottom w:val="0"/>
      <w:divBdr>
        <w:top w:val="none" w:sz="0" w:space="0" w:color="auto"/>
        <w:left w:val="none" w:sz="0" w:space="0" w:color="auto"/>
        <w:bottom w:val="none" w:sz="0" w:space="0" w:color="auto"/>
        <w:right w:val="none" w:sz="0" w:space="0" w:color="auto"/>
      </w:divBdr>
    </w:div>
    <w:div w:id="1675263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plantyn.com/web/nl" TargetMode="External"/><Relationship Id="rId18" Type="http://schemas.openxmlformats.org/officeDocument/2006/relationships/hyperlink" Target="http://www.denhulst.be/" TargetMode="External"/><Relationship Id="rId3" Type="http://schemas.openxmlformats.org/officeDocument/2006/relationships/webSettings" Target="webSettings.xml"/><Relationship Id="rId7" Type="http://schemas.openxmlformats.org/officeDocument/2006/relationships/image" Target="cid:ii_jz8qd9nz0" TargetMode="External"/><Relationship Id="rId12" Type="http://schemas.openxmlformats.org/officeDocument/2006/relationships/hyperlink" Target="http://www.taalkanjerfilmpjes.be" TargetMode="External"/><Relationship Id="rId17" Type="http://schemas.openxmlformats.org/officeDocument/2006/relationships/hyperlink" Target="https://mailchi.mp/400807a92299/kits?e=cff29c08a1" TargetMode="External"/><Relationship Id="rId2" Type="http://schemas.openxmlformats.org/officeDocument/2006/relationships/settings" Target="settings.xml"/><Relationship Id="rId16" Type="http://schemas.openxmlformats.org/officeDocument/2006/relationships/hyperlink" Target="mailto:info@kiddicolour.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www.wiskanjerfilmpjes.be" TargetMode="External"/><Relationship Id="rId5" Type="http://schemas.openxmlformats.org/officeDocument/2006/relationships/image" Target="media/image1.E9451E60"/><Relationship Id="rId15" Type="http://schemas.openxmlformats.org/officeDocument/2006/relationships/hyperlink" Target="https://dewegwijzer.org/hallo-ik-ben-corona/" TargetMode="External"/><Relationship Id="rId10" Type="http://schemas.openxmlformats.org/officeDocument/2006/relationships/hyperlink" Target="https://vimeo.com/314490896?fbclid=IwAR25w8BPkyZNZzsxfnBrETvNqb9e7TC8_KxCshECt0tWnjODkZcJ838rAyU" TargetMode="External"/><Relationship Id="rId19" Type="http://schemas.openxmlformats.org/officeDocument/2006/relationships/fontTable" Target="fontTable.xml"/><Relationship Id="rId4" Type="http://schemas.openxmlformats.org/officeDocument/2006/relationships/hyperlink" Target="http://www.denhulst.be/" TargetMode="External"/><Relationship Id="rId9" Type="http://schemas.openxmlformats.org/officeDocument/2006/relationships/hyperlink" Target="https://diekeure.cmail19.com/t/j-l-qbtljt-tktrlulddl-t/" TargetMode="External"/><Relationship Id="rId14" Type="http://schemas.openxmlformats.org/officeDocument/2006/relationships/hyperlink" Target="http://www.lekkervanbijons.b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592</Words>
  <Characters>3375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12</cp:revision>
  <dcterms:created xsi:type="dcterms:W3CDTF">2020-03-18T15:43:00Z</dcterms:created>
  <dcterms:modified xsi:type="dcterms:W3CDTF">2020-03-23T10:18:00Z</dcterms:modified>
</cp:coreProperties>
</file>